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226D" w14:textId="77777777" w:rsidR="00F926F9" w:rsidRPr="00AF746B" w:rsidRDefault="002C5E5D">
      <w:pPr>
        <w:rPr>
          <w:sz w:val="40"/>
          <w:szCs w:val="40"/>
        </w:rPr>
      </w:pPr>
      <w:r w:rsidRPr="00AF746B">
        <w:rPr>
          <w:sz w:val="40"/>
          <w:szCs w:val="40"/>
        </w:rPr>
        <w:t xml:space="preserve">The first monthly meeting of the HOA board was held on January !2th at the home Of Barry Sullivan, all board members </w:t>
      </w:r>
      <w:proofErr w:type="gramStart"/>
      <w:r w:rsidRPr="00AF746B">
        <w:rPr>
          <w:sz w:val="40"/>
          <w:szCs w:val="40"/>
        </w:rPr>
        <w:t>where</w:t>
      </w:r>
      <w:proofErr w:type="gramEnd"/>
      <w:r w:rsidRPr="00AF746B">
        <w:rPr>
          <w:sz w:val="40"/>
          <w:szCs w:val="40"/>
        </w:rPr>
        <w:t xml:space="preserve"> present.</w:t>
      </w:r>
    </w:p>
    <w:p w14:paraId="722F957F" w14:textId="77777777" w:rsidR="002C5E5D" w:rsidRPr="00AF746B" w:rsidRDefault="002C5E5D">
      <w:pPr>
        <w:rPr>
          <w:sz w:val="40"/>
          <w:szCs w:val="40"/>
        </w:rPr>
      </w:pPr>
    </w:p>
    <w:p w14:paraId="26872A8A" w14:textId="77777777" w:rsidR="002C5E5D" w:rsidRPr="00AF746B" w:rsidRDefault="002C5E5D">
      <w:pPr>
        <w:rPr>
          <w:sz w:val="40"/>
          <w:szCs w:val="40"/>
        </w:rPr>
      </w:pPr>
      <w:r w:rsidRPr="00AF746B">
        <w:rPr>
          <w:sz w:val="40"/>
          <w:szCs w:val="40"/>
        </w:rPr>
        <w:t>Pat Healey gave the treasures report and said that we should have a full year end report at the next meeting.</w:t>
      </w:r>
    </w:p>
    <w:p w14:paraId="2A77BE49" w14:textId="3689CF13" w:rsidR="002C5E5D" w:rsidRPr="00AF746B" w:rsidRDefault="002C5E5D">
      <w:pPr>
        <w:rPr>
          <w:sz w:val="40"/>
          <w:szCs w:val="40"/>
        </w:rPr>
      </w:pPr>
      <w:r w:rsidRPr="00AF746B">
        <w:rPr>
          <w:sz w:val="40"/>
          <w:szCs w:val="40"/>
        </w:rPr>
        <w:t xml:space="preserve">The next item was the ongoing topic of our waste removal contract. Sweitzer wants to change the </w:t>
      </w:r>
      <w:proofErr w:type="gramStart"/>
      <w:r w:rsidRPr="00AF746B">
        <w:rPr>
          <w:sz w:val="40"/>
          <w:szCs w:val="40"/>
        </w:rPr>
        <w:t>pick up</w:t>
      </w:r>
      <w:proofErr w:type="gramEnd"/>
      <w:r w:rsidRPr="00AF746B">
        <w:rPr>
          <w:sz w:val="40"/>
          <w:szCs w:val="40"/>
        </w:rPr>
        <w:t xml:space="preserve"> </w:t>
      </w:r>
      <w:proofErr w:type="gramStart"/>
      <w:r w:rsidRPr="00AF746B">
        <w:rPr>
          <w:sz w:val="40"/>
          <w:szCs w:val="40"/>
        </w:rPr>
        <w:t>day  to</w:t>
      </w:r>
      <w:proofErr w:type="gramEnd"/>
      <w:r w:rsidRPr="00AF746B">
        <w:rPr>
          <w:sz w:val="40"/>
          <w:szCs w:val="40"/>
        </w:rPr>
        <w:t xml:space="preserve"> Wednesday which the </w:t>
      </w:r>
      <w:r w:rsidR="005F5EAB" w:rsidRPr="00AF746B">
        <w:rPr>
          <w:sz w:val="40"/>
          <w:szCs w:val="40"/>
        </w:rPr>
        <w:t xml:space="preserve">board voted against and </w:t>
      </w:r>
      <w:proofErr w:type="gramStart"/>
      <w:r w:rsidR="005F5EAB" w:rsidRPr="00AF746B">
        <w:rPr>
          <w:sz w:val="40"/>
          <w:szCs w:val="40"/>
        </w:rPr>
        <w:t>also</w:t>
      </w:r>
      <w:proofErr w:type="gramEnd"/>
      <w:r w:rsidR="005F5EAB" w:rsidRPr="00AF746B">
        <w:rPr>
          <w:sz w:val="40"/>
          <w:szCs w:val="40"/>
        </w:rPr>
        <w:t xml:space="preserve"> we are instructing our atty to </w:t>
      </w:r>
      <w:proofErr w:type="gramStart"/>
      <w:r w:rsidR="005F5EAB" w:rsidRPr="00AF746B">
        <w:rPr>
          <w:sz w:val="40"/>
          <w:szCs w:val="40"/>
        </w:rPr>
        <w:t>look into</w:t>
      </w:r>
      <w:proofErr w:type="gramEnd"/>
      <w:r w:rsidR="005F5EAB" w:rsidRPr="00AF746B">
        <w:rPr>
          <w:sz w:val="40"/>
          <w:szCs w:val="40"/>
        </w:rPr>
        <w:t xml:space="preserve"> the possibility of terminating the contract.</w:t>
      </w:r>
    </w:p>
    <w:p w14:paraId="4ECBBB4E" w14:textId="77777777" w:rsidR="005F5EAB" w:rsidRPr="00AF746B" w:rsidRDefault="005F5EAB">
      <w:pPr>
        <w:rPr>
          <w:sz w:val="40"/>
          <w:szCs w:val="40"/>
        </w:rPr>
      </w:pPr>
      <w:r w:rsidRPr="00AF746B">
        <w:rPr>
          <w:sz w:val="40"/>
          <w:szCs w:val="40"/>
        </w:rPr>
        <w:t xml:space="preserve">We had a request from one of our residents to have Mike Hesser </w:t>
      </w:r>
      <w:proofErr w:type="gramStart"/>
      <w:r w:rsidRPr="00AF746B">
        <w:rPr>
          <w:sz w:val="40"/>
          <w:szCs w:val="40"/>
        </w:rPr>
        <w:t>remove</w:t>
      </w:r>
      <w:proofErr w:type="gramEnd"/>
      <w:r w:rsidRPr="00AF746B">
        <w:rPr>
          <w:sz w:val="40"/>
          <w:szCs w:val="40"/>
        </w:rPr>
        <w:t xml:space="preserve"> his bobcat machine presently parked beside the Strom and Sebastian property. Barry will talk to Mike to see if we can work out a satisfactory solution.</w:t>
      </w:r>
    </w:p>
    <w:p w14:paraId="78DD6F6E" w14:textId="4A31631F" w:rsidR="00DE5DB9" w:rsidRPr="00AF746B" w:rsidRDefault="005F5EAB">
      <w:pPr>
        <w:rPr>
          <w:sz w:val="40"/>
          <w:szCs w:val="40"/>
        </w:rPr>
      </w:pPr>
      <w:proofErr w:type="gramStart"/>
      <w:r w:rsidRPr="00AF746B">
        <w:rPr>
          <w:sz w:val="40"/>
          <w:szCs w:val="40"/>
        </w:rPr>
        <w:t>Last but not least</w:t>
      </w:r>
      <w:proofErr w:type="gramEnd"/>
      <w:r w:rsidRPr="00AF746B">
        <w:rPr>
          <w:sz w:val="40"/>
          <w:szCs w:val="40"/>
        </w:rPr>
        <w:t xml:space="preserve"> the ongoing septic saga. Our atty is advising us not to give up control of the systems. He did not give us a clear </w:t>
      </w:r>
      <w:proofErr w:type="gramStart"/>
      <w:r w:rsidRPr="00AF746B">
        <w:rPr>
          <w:sz w:val="40"/>
          <w:szCs w:val="40"/>
        </w:rPr>
        <w:t>reason</w:t>
      </w:r>
      <w:proofErr w:type="gramEnd"/>
      <w:r w:rsidRPr="00AF746B">
        <w:rPr>
          <w:sz w:val="40"/>
          <w:szCs w:val="40"/>
        </w:rPr>
        <w:t xml:space="preserve"> so we are going to get </w:t>
      </w:r>
      <w:r w:rsidR="00AF746B" w:rsidRPr="00AF746B">
        <w:rPr>
          <w:sz w:val="40"/>
          <w:szCs w:val="40"/>
        </w:rPr>
        <w:t>clarification</w:t>
      </w:r>
      <w:r w:rsidR="00DE5DB9" w:rsidRPr="00AF746B">
        <w:rPr>
          <w:sz w:val="40"/>
          <w:szCs w:val="40"/>
        </w:rPr>
        <w:t xml:space="preserve"> from him.</w:t>
      </w:r>
    </w:p>
    <w:p w14:paraId="15029FEB" w14:textId="77777777" w:rsidR="00AF746B" w:rsidRDefault="00AF746B">
      <w:pPr>
        <w:rPr>
          <w:sz w:val="40"/>
          <w:szCs w:val="40"/>
        </w:rPr>
      </w:pPr>
    </w:p>
    <w:p w14:paraId="6208D5D5" w14:textId="1587C7A4" w:rsidR="00DE5DB9" w:rsidRPr="00AF746B" w:rsidRDefault="00DE5DB9">
      <w:pPr>
        <w:rPr>
          <w:sz w:val="40"/>
          <w:szCs w:val="40"/>
        </w:rPr>
      </w:pPr>
      <w:r w:rsidRPr="00AF746B">
        <w:rPr>
          <w:sz w:val="40"/>
          <w:szCs w:val="40"/>
        </w:rPr>
        <w:t>R. Juel secretary</w:t>
      </w:r>
    </w:p>
    <w:sectPr w:rsidR="00DE5DB9" w:rsidRPr="00AF7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5D"/>
    <w:rsid w:val="0008666E"/>
    <w:rsid w:val="00295D66"/>
    <w:rsid w:val="002C5E5D"/>
    <w:rsid w:val="005F5EAB"/>
    <w:rsid w:val="008409CF"/>
    <w:rsid w:val="00AB4F38"/>
    <w:rsid w:val="00AF746B"/>
    <w:rsid w:val="00DE5DB9"/>
    <w:rsid w:val="00F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21FC"/>
  <w15:chartTrackingRefBased/>
  <w15:docId w15:val="{7D6A75AC-E477-4447-8C6A-8ACCCD72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750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juel</dc:creator>
  <cp:keywords/>
  <dc:description/>
  <cp:lastModifiedBy>Regina Moller</cp:lastModifiedBy>
  <cp:revision>3</cp:revision>
  <dcterms:created xsi:type="dcterms:W3CDTF">2026-01-13T03:33:00Z</dcterms:created>
  <dcterms:modified xsi:type="dcterms:W3CDTF">2026-01-15T23:35:00Z</dcterms:modified>
</cp:coreProperties>
</file>